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A6" w:rsidRPr="00A14AE1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bookmarkStart w:id="0" w:name="_GoBack"/>
      <w:bookmarkEnd w:id="0"/>
      <w:r w:rsidRPr="00A14AE1">
        <w:rPr>
          <w:rFonts w:cs="B Nazanin" w:hint="cs"/>
          <w:b/>
          <w:bCs/>
          <w:sz w:val="18"/>
          <w:szCs w:val="18"/>
          <w:rtl/>
        </w:rPr>
        <w:t>عنوان طرح به فارسی:</w:t>
      </w:r>
      <w:r w:rsidRPr="00A14AE1">
        <w:rPr>
          <w:rFonts w:cs="B Nazanin"/>
          <w:b/>
          <w:bCs/>
          <w:sz w:val="18"/>
          <w:szCs w:val="18"/>
          <w:rtl/>
        </w:rPr>
        <w:tab/>
      </w:r>
    </w:p>
    <w:p w:rsidR="00F360A6" w:rsidRPr="00A14AE1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عنوان طرح به انگلیسی: </w:t>
      </w:r>
    </w:p>
    <w:p w:rsidR="00F360A6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>تاریخ تصویب طرح:</w:t>
      </w:r>
      <w:r w:rsidRPr="00A14AE1">
        <w:rPr>
          <w:rFonts w:cs="B Nazanin" w:hint="cs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ab/>
        <w:t xml:space="preserve">             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/>
          <w:b/>
          <w:bCs/>
          <w:sz w:val="18"/>
          <w:szCs w:val="18"/>
          <w:rtl/>
        </w:rPr>
        <w:tab/>
      </w:r>
    </w:p>
    <w:p w:rsidR="00F360A6" w:rsidRPr="00A14AE1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>نام و نام خانوادگی مجری اصلی (عضو هیات علمی) به فارسی و انگلیسی: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       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>کد ملی مجری:</w:t>
      </w:r>
    </w:p>
    <w:p w:rsidR="00F360A6" w:rsidRPr="00A14AE1" w:rsidRDefault="00F360A6" w:rsidP="00F360A6">
      <w:pPr>
        <w:ind w:left="168" w:right="-993"/>
        <w:jc w:val="both"/>
        <w:rPr>
          <w:rFonts w:cs="B Nazanin"/>
          <w:b/>
          <w:bCs/>
          <w:sz w:val="18"/>
          <w:szCs w:val="18"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نوع طرح: غير </w:t>
      </w:r>
      <w:r w:rsidRPr="00A14AE1">
        <w:rPr>
          <w:rFonts w:cs="B Nazanin"/>
          <w:b/>
          <w:bCs/>
          <w:sz w:val="18"/>
          <w:szCs w:val="18"/>
          <w:rtl/>
        </w:rPr>
        <w:t>پا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/رساله (طرح پژوهشی دارای مصوبه شورای پژوهشی دانشگاه)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EE74C0">
        <w:rPr>
          <w:rFonts w:cs="B Nazanin" w:hint="cs"/>
          <w:b/>
          <w:bCs/>
          <w:sz w:val="18"/>
          <w:szCs w:val="18"/>
          <w:rtl/>
        </w:rPr>
        <w:t>(طرح پژوهشی برون دانشگاهی)</w:t>
      </w:r>
      <w:r w:rsidRPr="00A14AE1">
        <w:rPr>
          <w:rFonts w:cs="B Nazanin" w:hint="cs"/>
          <w:b/>
          <w:bCs/>
          <w:color w:val="FF0000"/>
          <w:sz w:val="18"/>
          <w:szCs w:val="18"/>
          <w:rtl/>
        </w:rPr>
        <w:t xml:space="preserve">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color w:val="00B050"/>
          <w:sz w:val="18"/>
          <w:szCs w:val="18"/>
          <w:rtl/>
        </w:rPr>
        <w:t xml:space="preserve">  </w:t>
      </w:r>
      <w:r w:rsidRPr="00A14AE1">
        <w:rPr>
          <w:rFonts w:cs="B Nazanin"/>
          <w:b/>
          <w:bCs/>
          <w:sz w:val="18"/>
          <w:szCs w:val="18"/>
          <w:rtl/>
        </w:rPr>
        <w:t>پا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کارشناسی ارشد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رساله دکتری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F360A6" w:rsidRPr="00A14AE1" w:rsidRDefault="00F360A6" w:rsidP="00F360A6">
      <w:pPr>
        <w:ind w:left="168"/>
        <w:jc w:val="both"/>
        <w:rPr>
          <w:rFonts w:cs="B Nazanin"/>
          <w:b/>
          <w:bCs/>
          <w:color w:val="00B050"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وضعیت طرح: </w:t>
      </w:r>
      <w:r w:rsidRPr="00A14AE1">
        <w:rPr>
          <w:rFonts w:cs="B Nazanin"/>
          <w:b/>
          <w:bCs/>
          <w:sz w:val="18"/>
          <w:szCs w:val="18"/>
          <w:rtl/>
        </w:rPr>
        <w:t>تصو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ب‌شده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، ولی آغاز نشده 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در دست انجام 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            </w:t>
      </w:r>
      <w:r w:rsidRPr="00EE74C0">
        <w:rPr>
          <w:rFonts w:cs="B Nazanin" w:hint="cs"/>
          <w:b/>
          <w:bCs/>
          <w:sz w:val="18"/>
          <w:szCs w:val="18"/>
          <w:rtl/>
        </w:rPr>
        <w:t>(تذکر: برای طرح های اتمام یافته کد اخلاق صادر نمی شود</w:t>
      </w:r>
      <w:r w:rsidRPr="00A14AE1">
        <w:rPr>
          <w:rFonts w:cs="B Nazanin" w:hint="cs"/>
          <w:b/>
          <w:bCs/>
          <w:sz w:val="18"/>
          <w:szCs w:val="18"/>
          <w:rtl/>
        </w:rPr>
        <w:t>)</w:t>
      </w:r>
      <w:r w:rsidRPr="00EE74C0">
        <w:rPr>
          <w:rFonts w:cs="B Nazanin" w:hint="cs"/>
          <w:b/>
          <w:bCs/>
          <w:sz w:val="18"/>
          <w:szCs w:val="18"/>
          <w:rtl/>
        </w:rPr>
        <w:t xml:space="preserve">          </w:t>
      </w:r>
    </w:p>
    <w:p w:rsidR="00F360A6" w:rsidRPr="00CE7E1A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 xml:space="preserve">تاریخ تصویب در دانشکده/پژوهشکده/مرکز تحقیقاتی:  ...........................   محل اجرای طرح:  دانشکده:    ...........................   مرکز تحقیقاتی:........................................             </w:t>
      </w:r>
    </w:p>
    <w:p w:rsidR="00F360A6" w:rsidRPr="00CE7E1A" w:rsidRDefault="00F360A6" w:rsidP="00F360A6">
      <w:pPr>
        <w:ind w:left="168"/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ایمیل دانشگاهی/ شخصی مجری: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                     نام و نام خانوادگی دانشجو:</w:t>
      </w:r>
      <w:r w:rsidRPr="00CE7E1A">
        <w:rPr>
          <w:rFonts w:cs="B Nazanin" w:hint="cs"/>
          <w:b/>
          <w:bCs/>
          <w:sz w:val="18"/>
          <w:szCs w:val="18"/>
          <w:rtl/>
        </w:rPr>
        <w:tab/>
        <w:t xml:space="preserve">                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 xml:space="preserve">   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شماره دانشجویی:</w:t>
      </w:r>
    </w:p>
    <w:p w:rsidR="00A37872" w:rsidRDefault="00A37872" w:rsidP="00F360A6">
      <w:pPr>
        <w:ind w:left="877"/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1"/>
        <w:tblpPr w:leftFromText="180" w:rightFromText="180" w:vertAnchor="text" w:horzAnchor="margin" w:tblpXSpec="center" w:tblpY="175"/>
        <w:bidiVisual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3"/>
        <w:gridCol w:w="993"/>
      </w:tblGrid>
      <w:tr w:rsidR="00A37872" w:rsidRPr="00A37872" w:rsidTr="007970AA">
        <w:trPr>
          <w:trHeight w:val="138"/>
        </w:trPr>
        <w:tc>
          <w:tcPr>
            <w:tcW w:w="964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امضای نهایی این کاربرگ، به مثابه تائید بندهای مندرج در جدول ذیل می باشد.</w:t>
            </w:r>
          </w:p>
        </w:tc>
      </w:tr>
      <w:tr w:rsidR="00A37872" w:rsidRPr="00A37872" w:rsidTr="007970AA">
        <w:trPr>
          <w:trHeight w:val="138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  <w:p w:rsidR="00A37872" w:rsidRPr="00A37872" w:rsidRDefault="00A37872" w:rsidP="00A3787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09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بندها</w:t>
            </w:r>
            <w:r w:rsidRPr="00A3787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br/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</w:rPr>
              <w:t>نظر نهایی کمیته اخلاق دانشگاه</w:t>
            </w:r>
          </w:p>
        </w:tc>
      </w:tr>
      <w:tr w:rsidR="00A37872" w:rsidRPr="00A37872" w:rsidTr="007970AA">
        <w:trPr>
          <w:trHeight w:val="8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A37872" w:rsidRPr="00A37872" w:rsidRDefault="00A37872" w:rsidP="00A3787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</w:rPr>
              <w:t>مورد تایید است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A37872" w:rsidRPr="00A37872" w:rsidRDefault="00A37872" w:rsidP="00A3787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</w:rPr>
              <w:t>مورد تایید نیست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A37872" w:rsidRPr="00A37872" w:rsidRDefault="00A37872" w:rsidP="00A3787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872">
              <w:rPr>
                <w:rFonts w:cs="B Nazanin" w:hint="cs"/>
                <w:b/>
                <w:bCs/>
                <w:sz w:val="18"/>
                <w:szCs w:val="18"/>
                <w:rtl/>
              </w:rPr>
              <w:t>نیاز به اصلاحات دارد</w:t>
            </w: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</w:rPr>
              <w:t>راهکارهای لازم جهت رفع سمیت مواد شیمیایی، مواد بیولوژیکی و رفع خطر وسایل مورد استفاده در تحقیق برای کلیه افراد در معرض، در نظر گرفته شده است؟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راهکارهای لازم برای دفع مناسب </w:t>
            </w: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</w:rPr>
              <w:t>مواد شیمیایی و مواد بیولوژیکی</w:t>
            </w: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مورد استفاده در پژوهش در نظر گرفته شده است؟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صورت استفاده از وسایل در سطح یا داخل بدن آزمودنی های انسانی و حیوانی، راهکارهایی جهت حذف عوارض جانبی وسایل و به حداقل رساندن آسیب به کار گرفته شده است؟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A37872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مطالعات با دستگاه</w:t>
            </w:r>
            <w:r w:rsidRPr="007970AA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ولتاژ بالا تدابیر لازم جهت حفاظت آزمودنی های انسانی و حیوانی در معرض، به کار گرفته شده است؟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7970AA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7970AA" w:rsidRDefault="00A37872" w:rsidP="00A37872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راهکارهای لازم جهت به حداقل رساندن آثار آسیب های مربوط به تابش های یونیزان و غیریونیزان برای کلیه افراد در معرض، به کار گرفته شده است؟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7970AA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7970AA" w:rsidRDefault="00A37872" w:rsidP="00A37872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</w:rPr>
              <w:t>رضایت کتبی، آزادانه و آگاهانه از افراد مشارکت کننده در پژوهش و یا سرپرست قانونی آنها (در مورد گروههای آسیب پذیر مانند کودکان یا ناتوانان ذهنی) و یا صاحب حیوان، اخذ شده است.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7970AA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7970AA" w:rsidRDefault="00A37872" w:rsidP="00A37872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مشارکت کنندگان در ترک همکاري شان در مطالعه، در هر زمان و بدون هرگونه تعهدی آزاد هستند</w:t>
            </w:r>
            <w:r w:rsidRPr="007970AA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37872" w:rsidRPr="00A37872" w:rsidTr="007970A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872" w:rsidRPr="007970AA" w:rsidRDefault="00A37872" w:rsidP="00A37872">
            <w:pPr>
              <w:numPr>
                <w:ilvl w:val="0"/>
                <w:numId w:val="2"/>
              </w:numPr>
              <w:ind w:left="459" w:right="-319"/>
              <w:contextualSpacing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A37872" w:rsidRPr="007970AA" w:rsidRDefault="00A37872" w:rsidP="00A37872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0A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حریم خصوصی مشارکت کننده در پژوهش و همچنین اصول رازداری مربوط به وی در حین و بعد از اتمام طرح لحاظ شده است</w:t>
            </w:r>
            <w:r w:rsidRPr="007970AA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37872" w:rsidRPr="00A37872" w:rsidRDefault="00A37872" w:rsidP="00A37872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Default="00A37872" w:rsidP="00467E04">
      <w:pPr>
        <w:jc w:val="both"/>
        <w:rPr>
          <w:rFonts w:cs="B Nazanin"/>
          <w:b/>
          <w:bCs/>
          <w:sz w:val="18"/>
          <w:szCs w:val="18"/>
          <w:rtl/>
        </w:rPr>
      </w:pPr>
    </w:p>
    <w:p w:rsidR="00A37872" w:rsidRPr="00A14AE1" w:rsidRDefault="00CB3121" w:rsidP="00467E04">
      <w:pPr>
        <w:jc w:val="both"/>
        <w:rPr>
          <w:rFonts w:cs="B Nazanin"/>
          <w:b/>
          <w:bCs/>
          <w:sz w:val="18"/>
          <w:szCs w:val="18"/>
          <w:rtl/>
        </w:rPr>
      </w:pPr>
      <w:r w:rsidRPr="00CB3121">
        <w:rPr>
          <w:noProof/>
          <w:sz w:val="20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456EE" wp14:editId="2437C8AC">
                <wp:simplePos x="0" y="0"/>
                <wp:positionH relativeFrom="column">
                  <wp:posOffset>4829175</wp:posOffset>
                </wp:positionH>
                <wp:positionV relativeFrom="paragraph">
                  <wp:posOffset>10160</wp:posOffset>
                </wp:positionV>
                <wp:extent cx="1619250" cy="1242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21" w:rsidRPr="005C5499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ی</w:t>
                            </w: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مجری به مثابه تأیی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د موارد مندرج در فرم مزبور</w:t>
                            </w:r>
                          </w:p>
                          <w:p w:rsidR="00CB3121" w:rsidRPr="00981BF0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CB3121" w:rsidRPr="00981BF0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</w:rPr>
                            </w:pPr>
                            <w:r w:rsidRPr="0073463C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5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.8pt;width:127.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" stroked="f">
                <v:textbox>
                  <w:txbxContent>
                    <w:p w:rsidR="00CB3121" w:rsidRPr="005C5499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ی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مجری به مثابه تأیی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د موارد مندرج در فرم مزبور</w:t>
                      </w:r>
                    </w:p>
                    <w:p w:rsidR="00CB3121" w:rsidRPr="00981BF0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CB3121" w:rsidRPr="00981BF0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</w:rPr>
                      </w:pPr>
                      <w:r w:rsidRPr="0073463C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3121">
        <w:rPr>
          <w:noProof/>
          <w:sz w:val="20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E31D0B" wp14:editId="74DDD056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2133600" cy="12522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21" w:rsidRPr="003F2943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امضای </w:t>
                            </w: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معاون پژوهش و فناوری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دانشگاه</w:t>
                            </w:r>
                          </w:p>
                          <w:p w:rsidR="00CB3121" w:rsidRPr="007755A8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CB3121" w:rsidRPr="00DE23EB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7755A8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:rsidR="00CB3121" w:rsidRPr="00DE23EB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1D0B" id="_x0000_s1027" type="#_x0000_t202" style="position:absolute;left:0;text-align:left;margin-left:12pt;margin-top:.55pt;width:168pt;height:9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UgIQIAACM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" stroked="f">
                <v:textbox>
                  <w:txbxContent>
                    <w:p w:rsidR="00CB3121" w:rsidRPr="003F2943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امضای </w:t>
                      </w: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معاون پژوهش و فناوری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دانشگاه</w:t>
                      </w:r>
                    </w:p>
                    <w:p w:rsidR="00CB3121" w:rsidRPr="007755A8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</w:p>
                    <w:p w:rsidR="00CB3121" w:rsidRPr="00DE23EB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7755A8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  <w:p w:rsidR="00CB3121" w:rsidRPr="00DE23EB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3121">
        <w:rPr>
          <w:noProof/>
          <w:sz w:val="20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59955" wp14:editId="2F085EF8">
                <wp:simplePos x="0" y="0"/>
                <wp:positionH relativeFrom="margin">
                  <wp:posOffset>2352675</wp:posOffset>
                </wp:positionH>
                <wp:positionV relativeFrom="paragraph">
                  <wp:posOffset>7620</wp:posOffset>
                </wp:positionV>
                <wp:extent cx="2266950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21" w:rsidRPr="000F6399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B050"/>
                                <w:sz w:val="20"/>
                                <w:rtl/>
                              </w:rPr>
                            </w:pPr>
                            <w:r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امضای معاون پژوهش </w:t>
                            </w: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و فناوری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دانشکده</w:t>
                            </w:r>
                          </w:p>
                          <w:p w:rsidR="00CB3121" w:rsidRPr="00DE23EB" w:rsidRDefault="00CB3121" w:rsidP="00CB3121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CB3121" w:rsidRPr="00DE23EB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</w:p>
                          <w:p w:rsidR="00CB3121" w:rsidRPr="0073463C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CB3121" w:rsidRPr="0073463C" w:rsidRDefault="00CB3121" w:rsidP="00CB31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9955" id="_x0000_s1028" type="#_x0000_t202" style="position:absolute;left:0;text-align:left;margin-left:185.25pt;margin-top:.6pt;width:178.5pt;height:9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" stroked="f">
                <v:textbox>
                  <w:txbxContent>
                    <w:p w:rsidR="00CB3121" w:rsidRPr="000F6399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color w:val="00B050"/>
                          <w:sz w:val="20"/>
                          <w:rtl/>
                        </w:rPr>
                      </w:pPr>
                      <w:r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امضای معاون پژوهش </w:t>
                      </w: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و فناوری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دانشکده</w:t>
                      </w:r>
                    </w:p>
                    <w:p w:rsidR="00CB3121" w:rsidRPr="00DE23EB" w:rsidRDefault="00CB3121" w:rsidP="00CB3121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CB3121" w:rsidRPr="00DE23EB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تاریخ</w:t>
                      </w:r>
                    </w:p>
                    <w:p w:rsidR="00CB3121" w:rsidRPr="0073463C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</w:p>
                    <w:p w:rsidR="00CB3121" w:rsidRPr="0073463C" w:rsidRDefault="00CB3121" w:rsidP="00CB312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4F72" w:rsidRPr="003B4305" w:rsidRDefault="00D04F72" w:rsidP="00924BFB">
      <w:pPr>
        <w:rPr>
          <w:rFonts w:cs="B Zar"/>
          <w:b/>
          <w:bCs/>
          <w:sz w:val="16"/>
          <w:szCs w:val="16"/>
          <w:rtl/>
        </w:rPr>
      </w:pPr>
    </w:p>
    <w:p w:rsidR="00D4717E" w:rsidRPr="00D04F72" w:rsidRDefault="00D4717E" w:rsidP="00CB3121">
      <w:pPr>
        <w:rPr>
          <w:sz w:val="20"/>
        </w:rPr>
      </w:pPr>
    </w:p>
    <w:sectPr w:rsidR="00D4717E" w:rsidRPr="00D04F72" w:rsidSect="003E5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BF" w:rsidRDefault="00FC5FBF">
      <w:r>
        <w:separator/>
      </w:r>
    </w:p>
  </w:endnote>
  <w:endnote w:type="continuationSeparator" w:id="0">
    <w:p w:rsidR="00FC5FBF" w:rsidRDefault="00FC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8" w:rsidRDefault="00134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8" w:rsidRDefault="00134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8" w:rsidRDefault="00134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BF" w:rsidRDefault="00FC5FBF">
      <w:r>
        <w:separator/>
      </w:r>
    </w:p>
  </w:footnote>
  <w:footnote w:type="continuationSeparator" w:id="0">
    <w:p w:rsidR="00FC5FBF" w:rsidRDefault="00FC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8" w:rsidRDefault="00134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86" w:rsidRPr="00C13C31" w:rsidRDefault="00467E04" w:rsidP="005D6A86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134788">
      <w:rPr>
        <w:rFonts w:cs="B Zar"/>
        <w:b/>
        <w:bCs/>
        <w:noProof/>
        <w:sz w:val="36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2ACCD12A" wp14:editId="0E810570">
          <wp:simplePos x="0" y="0"/>
          <wp:positionH relativeFrom="rightMargin">
            <wp:posOffset>-496570</wp:posOffset>
          </wp:positionH>
          <wp:positionV relativeFrom="paragraph">
            <wp:posOffset>-314325</wp:posOffset>
          </wp:positionV>
          <wp:extent cx="715645" cy="854710"/>
          <wp:effectExtent l="0" t="0" r="8255" b="2540"/>
          <wp:wrapSquare wrapText="bothSides"/>
          <wp:docPr id="3" name="Picture 3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88" w:rsidRPr="00134788">
      <w:rPr>
        <w:rFonts w:cs="B Zar" w:hint="cs"/>
        <w:b/>
        <w:bCs/>
        <w:sz w:val="36"/>
        <w:szCs w:val="28"/>
        <w:rtl/>
        <w:lang w:bidi="fa-IR"/>
      </w:rPr>
      <w:t>به نام خدا</w:t>
    </w:r>
  </w:p>
  <w:p w:rsidR="00467E04" w:rsidRPr="00467E04" w:rsidRDefault="00467E04" w:rsidP="00467E04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467E04">
      <w:rPr>
        <w:rFonts w:cs="B Zar" w:hint="cs"/>
        <w:b/>
        <w:bCs/>
        <w:sz w:val="36"/>
        <w:szCs w:val="28"/>
        <w:rtl/>
        <w:lang w:bidi="fa-IR"/>
      </w:rPr>
      <w:t>چک ليست ملاحظات اخلاقي طرح</w:t>
    </w:r>
    <w:r w:rsidR="00B919CF">
      <w:rPr>
        <w:rFonts w:cs="B Zar" w:hint="cs"/>
        <w:b/>
        <w:bCs/>
        <w:sz w:val="36"/>
        <w:szCs w:val="28"/>
        <w:rtl/>
        <w:lang w:bidi="fa-IR"/>
      </w:rPr>
      <w:t>‌</w:t>
    </w:r>
    <w:r w:rsidRPr="00467E04">
      <w:rPr>
        <w:rFonts w:cs="B Zar" w:hint="cs"/>
        <w:b/>
        <w:bCs/>
        <w:sz w:val="36"/>
        <w:szCs w:val="28"/>
        <w:rtl/>
        <w:lang w:bidi="fa-IR"/>
      </w:rPr>
      <w:t>هاي پژوهشي کار با ابزار و تجهیزات</w:t>
    </w:r>
    <w:r>
      <w:rPr>
        <w:rFonts w:cs="B Zar" w:hint="cs"/>
        <w:b/>
        <w:bCs/>
        <w:sz w:val="36"/>
        <w:szCs w:val="28"/>
        <w:rtl/>
        <w:lang w:bidi="fa-IR"/>
      </w:rPr>
      <w:t xml:space="preserve"> خاص</w:t>
    </w:r>
  </w:p>
  <w:p w:rsidR="005D6A86" w:rsidRDefault="00DA4FF9">
    <w:pPr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8" w:rsidRDefault="00134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B92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78E"/>
    <w:multiLevelType w:val="hybridMultilevel"/>
    <w:tmpl w:val="BCC41E3E"/>
    <w:lvl w:ilvl="0" w:tplc="7BAE4EAC">
      <w:start w:val="1"/>
      <w:numFmt w:val="decimal"/>
      <w:lvlText w:val="%1."/>
      <w:lvlJc w:val="left"/>
      <w:pPr>
        <w:ind w:left="785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M7E0NbA0MzFX0lEKTi0uzszPAykwrgUAtDs0kSwAAAA="/>
  </w:docVars>
  <w:rsids>
    <w:rsidRoot w:val="00327635"/>
    <w:rsid w:val="00056A50"/>
    <w:rsid w:val="00092461"/>
    <w:rsid w:val="000A6935"/>
    <w:rsid w:val="00134788"/>
    <w:rsid w:val="002A4705"/>
    <w:rsid w:val="00327635"/>
    <w:rsid w:val="00420221"/>
    <w:rsid w:val="004571C7"/>
    <w:rsid w:val="00467E04"/>
    <w:rsid w:val="004A124D"/>
    <w:rsid w:val="00577FA7"/>
    <w:rsid w:val="005E58AA"/>
    <w:rsid w:val="006014AC"/>
    <w:rsid w:val="0072567F"/>
    <w:rsid w:val="00727CE2"/>
    <w:rsid w:val="007970AA"/>
    <w:rsid w:val="008A3499"/>
    <w:rsid w:val="00924BFB"/>
    <w:rsid w:val="00A37872"/>
    <w:rsid w:val="00AD0034"/>
    <w:rsid w:val="00B01646"/>
    <w:rsid w:val="00B63A91"/>
    <w:rsid w:val="00B66D6B"/>
    <w:rsid w:val="00B919CF"/>
    <w:rsid w:val="00BF454A"/>
    <w:rsid w:val="00CB3121"/>
    <w:rsid w:val="00D04F72"/>
    <w:rsid w:val="00D0649E"/>
    <w:rsid w:val="00D14B6C"/>
    <w:rsid w:val="00D24752"/>
    <w:rsid w:val="00D4717E"/>
    <w:rsid w:val="00D71726"/>
    <w:rsid w:val="00D821E3"/>
    <w:rsid w:val="00DA4FF9"/>
    <w:rsid w:val="00E564AE"/>
    <w:rsid w:val="00F360A6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E85F-B626-4246-8A1E-483993B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35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7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35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F4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4A"/>
    <w:rPr>
      <w:rFonts w:ascii="Times New Roman" w:eastAsia="Times New Roman" w:hAnsi="Times New Roman" w:cs="Zar"/>
      <w:sz w:val="24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A3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2021-04-21T09:38:00Z</dcterms:created>
  <dcterms:modified xsi:type="dcterms:W3CDTF">2021-05-03T04:25:00Z</dcterms:modified>
</cp:coreProperties>
</file>